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00" w:type="dxa"/>
        <w:tblLook w:val="04A0" w:firstRow="1" w:lastRow="0" w:firstColumn="1" w:lastColumn="0" w:noHBand="0" w:noVBand="1"/>
      </w:tblPr>
      <w:tblGrid>
        <w:gridCol w:w="1568"/>
        <w:gridCol w:w="1458"/>
        <w:gridCol w:w="1385"/>
        <w:gridCol w:w="849"/>
        <w:gridCol w:w="835"/>
        <w:gridCol w:w="821"/>
        <w:gridCol w:w="815"/>
        <w:gridCol w:w="851"/>
        <w:gridCol w:w="834"/>
        <w:gridCol w:w="819"/>
        <w:gridCol w:w="813"/>
        <w:gridCol w:w="851"/>
        <w:gridCol w:w="833"/>
        <w:gridCol w:w="820"/>
        <w:gridCol w:w="812"/>
        <w:gridCol w:w="236"/>
      </w:tblGrid>
      <w:tr w:rsidR="002B79DB" w:rsidRPr="000014C6" w14:paraId="52975F5D" w14:textId="77777777" w:rsidTr="002B79DB">
        <w:trPr>
          <w:gridAfter w:val="1"/>
          <w:wAfter w:w="236" w:type="dxa"/>
          <w:trHeight w:val="450"/>
        </w:trPr>
        <w:tc>
          <w:tcPr>
            <w:tcW w:w="1436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0C6B1" w14:textId="77777777" w:rsidR="002B79DB" w:rsidRDefault="002B79DB" w:rsidP="002B79D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14:paraId="52431F62" w14:textId="77777777" w:rsidR="002B79DB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14:paraId="7417DD72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(Informacijos apie nacionalinių aukšto meistriškumo sporto varžybų sistemoje dalyvaujančių sportininkų skaičių pateikimo forma)</w:t>
            </w:r>
            <w:r w:rsidRPr="000014C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br/>
              <w:t>INFORMACIJA UŽ 2020 M.  APIE NACIONALINIŲ AUKŠTO MEISTRIŠKUMO SPORTO VARŽYBŲ SISTEMOJE DALYVAUJANČIŲ SPORTININKŲ SKAIČIŲ</w:t>
            </w:r>
          </w:p>
        </w:tc>
      </w:tr>
      <w:tr w:rsidR="002B79DB" w:rsidRPr="000014C6" w14:paraId="2889109B" w14:textId="77777777" w:rsidTr="002B79DB">
        <w:trPr>
          <w:trHeight w:val="288"/>
        </w:trPr>
        <w:tc>
          <w:tcPr>
            <w:tcW w:w="1436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263DB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7FB4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</w:tc>
      </w:tr>
      <w:tr w:rsidR="002B79DB" w:rsidRPr="000014C6" w14:paraId="4F0DD404" w14:textId="77777777" w:rsidTr="002B79DB">
        <w:trPr>
          <w:trHeight w:val="288"/>
        </w:trPr>
        <w:tc>
          <w:tcPr>
            <w:tcW w:w="1436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ED9A9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E995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B79DB" w:rsidRPr="000014C6" w14:paraId="5ED87D48" w14:textId="77777777" w:rsidTr="002B79DB">
        <w:trPr>
          <w:trHeight w:val="288"/>
        </w:trPr>
        <w:tc>
          <w:tcPr>
            <w:tcW w:w="1436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B83F4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140F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B79DB" w:rsidRPr="000014C6" w14:paraId="1590A4A1" w14:textId="77777777" w:rsidTr="002B79DB">
        <w:trPr>
          <w:trHeight w:val="288"/>
        </w:trPr>
        <w:tc>
          <w:tcPr>
            <w:tcW w:w="1436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B1A55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0D4B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B79DB" w:rsidRPr="000014C6" w14:paraId="18B377B7" w14:textId="77777777" w:rsidTr="002B79DB">
        <w:trPr>
          <w:trHeight w:val="288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78AC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4391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C66C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18A5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2BB6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C0AE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ABB4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DFBA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930C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2134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BB0E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E8E5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66BE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60C9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F015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vAlign w:val="center"/>
            <w:hideMark/>
          </w:tcPr>
          <w:p w14:paraId="13615981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B79DB" w:rsidRPr="000014C6" w14:paraId="08B341B2" w14:textId="77777777" w:rsidTr="002B79DB">
        <w:trPr>
          <w:trHeight w:val="288"/>
        </w:trPr>
        <w:tc>
          <w:tcPr>
            <w:tcW w:w="4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76C1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Aukšto meistriškumo sporto varžybų pavadinimas*</w:t>
            </w:r>
          </w:p>
        </w:tc>
        <w:tc>
          <w:tcPr>
            <w:tcW w:w="66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AAB3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Sportininkai</w:t>
            </w:r>
          </w:p>
        </w:tc>
        <w:tc>
          <w:tcPr>
            <w:tcW w:w="33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D4DAB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Neįgaliųjų, dalyvavusių sporto varžybose, skaičius</w:t>
            </w:r>
          </w:p>
        </w:tc>
        <w:tc>
          <w:tcPr>
            <w:tcW w:w="236" w:type="dxa"/>
            <w:vAlign w:val="center"/>
            <w:hideMark/>
          </w:tcPr>
          <w:p w14:paraId="10D9A59D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B79DB" w:rsidRPr="000014C6" w14:paraId="67B9E5E8" w14:textId="77777777" w:rsidTr="002B79DB">
        <w:trPr>
          <w:trHeight w:val="288"/>
        </w:trPr>
        <w:tc>
          <w:tcPr>
            <w:tcW w:w="4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EBFB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3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DD5D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Sportininkų skaičius aukšto meistriškumo sporto varžybose</w:t>
            </w:r>
          </w:p>
        </w:tc>
        <w:tc>
          <w:tcPr>
            <w:tcW w:w="33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1292D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Į olimpinių žaidynių programą įtrauktų sporto šakų į olimpinių žaidynių programą neįtrauktų rungčių sportininkų skaičius varžybose**</w:t>
            </w:r>
          </w:p>
        </w:tc>
        <w:tc>
          <w:tcPr>
            <w:tcW w:w="33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4F58EDE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36" w:type="dxa"/>
            <w:vAlign w:val="center"/>
            <w:hideMark/>
          </w:tcPr>
          <w:p w14:paraId="0B76CD98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B79DB" w:rsidRPr="000014C6" w14:paraId="5F8F3814" w14:textId="77777777" w:rsidTr="002B79DB">
        <w:trPr>
          <w:trHeight w:val="288"/>
        </w:trPr>
        <w:tc>
          <w:tcPr>
            <w:tcW w:w="4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DD21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3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31C1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33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68C4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33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BD6151F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3215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</w:tc>
      </w:tr>
      <w:tr w:rsidR="002B79DB" w:rsidRPr="000014C6" w14:paraId="3EA5F329" w14:textId="77777777" w:rsidTr="002B79DB">
        <w:trPr>
          <w:trHeight w:val="576"/>
        </w:trPr>
        <w:tc>
          <w:tcPr>
            <w:tcW w:w="4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390D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3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5CC5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33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E27B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33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5687E9E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6FDB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B79DB" w:rsidRPr="000014C6" w14:paraId="3D6518CA" w14:textId="77777777" w:rsidTr="002B79DB">
        <w:trPr>
          <w:trHeight w:val="288"/>
        </w:trPr>
        <w:tc>
          <w:tcPr>
            <w:tcW w:w="4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341F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8D5C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Moterys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E541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Vyrai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B87E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Moterys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975D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Vyrai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793F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Moterys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0AAD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Vyrai</w:t>
            </w:r>
          </w:p>
        </w:tc>
        <w:tc>
          <w:tcPr>
            <w:tcW w:w="236" w:type="dxa"/>
            <w:vAlign w:val="center"/>
            <w:hideMark/>
          </w:tcPr>
          <w:p w14:paraId="30836FCF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B79DB" w:rsidRPr="000014C6" w14:paraId="0261864A" w14:textId="77777777" w:rsidTr="002B79DB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4C6E3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LSOK grindų ritulio asmeninių testų čempionatas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ED393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25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77176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61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8AB82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88CF1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3D6FC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25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B6ECB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61</w:t>
            </w:r>
          </w:p>
        </w:tc>
        <w:tc>
          <w:tcPr>
            <w:tcW w:w="236" w:type="dxa"/>
            <w:vAlign w:val="center"/>
            <w:hideMark/>
          </w:tcPr>
          <w:p w14:paraId="6AF63524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B79DB" w:rsidRPr="000014C6" w14:paraId="6C8B207F" w14:textId="77777777" w:rsidTr="002B79DB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9810C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LSOK salės futbolo čempionatas. 5x5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8A418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28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C0B81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81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22515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592EE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2C1DA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28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398BF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81</w:t>
            </w:r>
          </w:p>
        </w:tc>
        <w:tc>
          <w:tcPr>
            <w:tcW w:w="236" w:type="dxa"/>
            <w:vAlign w:val="center"/>
            <w:hideMark/>
          </w:tcPr>
          <w:p w14:paraId="3F2794FA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B79DB" w:rsidRPr="000014C6" w14:paraId="66F6F64F" w14:textId="77777777" w:rsidTr="002B79DB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A94A2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LSOK Smiginio čempion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a</w:t>
            </w: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tas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4E54B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D2AF1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517FA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19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57CAE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22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CF528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17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5C01E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21</w:t>
            </w:r>
          </w:p>
        </w:tc>
        <w:tc>
          <w:tcPr>
            <w:tcW w:w="236" w:type="dxa"/>
            <w:vAlign w:val="center"/>
            <w:hideMark/>
          </w:tcPr>
          <w:p w14:paraId="3A082EC4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B79DB" w:rsidRPr="000014C6" w14:paraId="2CF31F1B" w14:textId="77777777" w:rsidTr="002B79DB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41E20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LSOK Badmintono čempionatas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47AE7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BE27D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11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C7E78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CB01D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D1F60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993B8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11</w:t>
            </w:r>
          </w:p>
        </w:tc>
        <w:tc>
          <w:tcPr>
            <w:tcW w:w="236" w:type="dxa"/>
            <w:vAlign w:val="center"/>
            <w:hideMark/>
          </w:tcPr>
          <w:p w14:paraId="2254DEC6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B79DB" w:rsidRPr="000014C6" w14:paraId="68F4AFAC" w14:textId="77777777" w:rsidTr="002B79DB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D2C19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LSOK Lengvosios atletikos čempionatas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17407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7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D0C2E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16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9202C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3FB33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88462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B678F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16</w:t>
            </w:r>
          </w:p>
        </w:tc>
        <w:tc>
          <w:tcPr>
            <w:tcW w:w="236" w:type="dxa"/>
            <w:vAlign w:val="center"/>
            <w:hideMark/>
          </w:tcPr>
          <w:p w14:paraId="5D10CF7C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B79DB" w:rsidRPr="000014C6" w14:paraId="67994790" w14:textId="77777777" w:rsidTr="002B79DB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43B58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LSOK Plaukimo čempionatas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55AFC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7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06257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11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999EA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29F04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B43C8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415A4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11</w:t>
            </w:r>
          </w:p>
        </w:tc>
        <w:tc>
          <w:tcPr>
            <w:tcW w:w="236" w:type="dxa"/>
            <w:vAlign w:val="center"/>
            <w:hideMark/>
          </w:tcPr>
          <w:p w14:paraId="11BF0115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B79DB" w:rsidRPr="000014C6" w14:paraId="4CF1F18C" w14:textId="77777777" w:rsidTr="002B79DB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B3D58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LSOK Rudens krosas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D579A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66185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81C75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56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89922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93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78504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56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6D839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93</w:t>
            </w:r>
          </w:p>
        </w:tc>
        <w:tc>
          <w:tcPr>
            <w:tcW w:w="236" w:type="dxa"/>
            <w:vAlign w:val="center"/>
            <w:hideMark/>
          </w:tcPr>
          <w:p w14:paraId="3361E098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B79DB" w:rsidRPr="000014C6" w14:paraId="163DEAE7" w14:textId="77777777" w:rsidTr="002B79DB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C68E3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LSOK Krepšinio čempionatas 3x3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0D548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20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31F12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30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BCF4F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CAE0B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D9324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20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2C04B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30</w:t>
            </w:r>
          </w:p>
        </w:tc>
        <w:tc>
          <w:tcPr>
            <w:tcW w:w="236" w:type="dxa"/>
            <w:vAlign w:val="center"/>
            <w:hideMark/>
          </w:tcPr>
          <w:p w14:paraId="1007CC86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B79DB" w:rsidRPr="000014C6" w14:paraId="38CC5EFF" w14:textId="77777777" w:rsidTr="002B79DB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95890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LSOK slidinėjimo ir </w:t>
            </w:r>
            <w:proofErr w:type="spellStart"/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sniegbridžių</w:t>
            </w:r>
            <w:proofErr w:type="spellEnd"/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čempionatas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77271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11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E22A2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19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36290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9139E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25E0D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11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F07C5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19</w:t>
            </w:r>
          </w:p>
        </w:tc>
        <w:tc>
          <w:tcPr>
            <w:tcW w:w="236" w:type="dxa"/>
            <w:vAlign w:val="center"/>
            <w:hideMark/>
          </w:tcPr>
          <w:p w14:paraId="5E09CB62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B79DB" w:rsidRPr="000014C6" w14:paraId="78EB36F2" w14:textId="77777777" w:rsidTr="002B79DB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521CC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LSOK Jaunimo irklavimo čempionatas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E5BB0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03AD6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14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E2405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8AC76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CD9C6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B4F88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14</w:t>
            </w:r>
          </w:p>
        </w:tc>
        <w:tc>
          <w:tcPr>
            <w:tcW w:w="236" w:type="dxa"/>
            <w:vAlign w:val="center"/>
            <w:hideMark/>
          </w:tcPr>
          <w:p w14:paraId="0726DCA4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B79DB" w:rsidRPr="000014C6" w14:paraId="533A3562" w14:textId="77777777" w:rsidTr="002B79DB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7EB08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LSOK žirginio sporto čempionatas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07B55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10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8353B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10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F11F7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12265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16B96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92CBC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105620EF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B79DB" w:rsidRPr="000014C6" w14:paraId="2FF5A2D3" w14:textId="77777777" w:rsidTr="002B79DB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ED228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LSOK stalo teniso čempionatas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13566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A8769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15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99C90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81CD9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7972F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FC48E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15</w:t>
            </w:r>
          </w:p>
        </w:tc>
        <w:tc>
          <w:tcPr>
            <w:tcW w:w="236" w:type="dxa"/>
            <w:vAlign w:val="center"/>
            <w:hideMark/>
          </w:tcPr>
          <w:p w14:paraId="41247DA9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B79DB" w:rsidRPr="000014C6" w14:paraId="3D76AA7A" w14:textId="77777777" w:rsidTr="002B79DB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37BD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Viso: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B4B9D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116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0ACE9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268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64F9E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75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94CAB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115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F2817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189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1F0BF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382</w:t>
            </w:r>
          </w:p>
        </w:tc>
        <w:tc>
          <w:tcPr>
            <w:tcW w:w="236" w:type="dxa"/>
            <w:vAlign w:val="center"/>
            <w:hideMark/>
          </w:tcPr>
          <w:p w14:paraId="0AAD8291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B79DB" w:rsidRPr="000014C6" w14:paraId="5D965F35" w14:textId="77777777" w:rsidTr="002B79DB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CDD6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Iš viso koeficientas:</w:t>
            </w:r>
          </w:p>
        </w:tc>
        <w:tc>
          <w:tcPr>
            <w:tcW w:w="66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3311B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422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FB2A7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0014C6">
              <w:rPr>
                <w:rFonts w:ascii="Times New Roman" w:eastAsia="Times New Roman" w:hAnsi="Times New Roman"/>
                <w:color w:val="000000"/>
                <w:lang w:eastAsia="lt-LT"/>
              </w:rPr>
              <w:t>571</w:t>
            </w:r>
          </w:p>
        </w:tc>
        <w:tc>
          <w:tcPr>
            <w:tcW w:w="236" w:type="dxa"/>
            <w:vAlign w:val="center"/>
            <w:hideMark/>
          </w:tcPr>
          <w:p w14:paraId="19B55BFB" w14:textId="77777777" w:rsidR="002B79DB" w:rsidRPr="000014C6" w:rsidRDefault="002B79DB" w:rsidP="00030BE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</w:tbl>
    <w:p w14:paraId="6CCF68D7" w14:textId="77777777" w:rsidR="002B79DB" w:rsidRPr="00694FBD" w:rsidRDefault="002B79DB" w:rsidP="002B79DB">
      <w:pPr>
        <w:suppressAutoHyphens w:val="0"/>
        <w:autoSpaceDN/>
        <w:spacing w:after="160" w:line="259" w:lineRule="auto"/>
        <w:rPr>
          <w:rFonts w:ascii="Times New Roman" w:eastAsiaTheme="minorEastAsia" w:hAnsi="Times New Roman"/>
          <w:b/>
          <w:bCs/>
          <w:sz w:val="24"/>
          <w:szCs w:val="24"/>
          <w:lang w:eastAsia="lt-LT"/>
        </w:rPr>
      </w:pPr>
    </w:p>
    <w:p w14:paraId="6BF5F238" w14:textId="77777777" w:rsidR="002B79DB" w:rsidRPr="00694FBD" w:rsidRDefault="002B79DB" w:rsidP="002B79DB">
      <w:pPr>
        <w:suppressAutoHyphens w:val="0"/>
        <w:autoSpaceDN/>
        <w:spacing w:after="160" w:line="259" w:lineRule="auto"/>
        <w:rPr>
          <w:rFonts w:ascii="Times New Roman" w:eastAsiaTheme="minorEastAsia" w:hAnsi="Times New Roman"/>
          <w:b/>
          <w:bCs/>
          <w:sz w:val="24"/>
          <w:szCs w:val="24"/>
          <w:lang w:eastAsia="lt-LT"/>
        </w:rPr>
      </w:pPr>
    </w:p>
    <w:p w14:paraId="555A40C2" w14:textId="77777777" w:rsidR="002B79DB" w:rsidRDefault="002B79DB" w:rsidP="002B79DB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lt-LT"/>
        </w:rPr>
      </w:pPr>
    </w:p>
    <w:p w14:paraId="02733A68" w14:textId="77777777" w:rsidR="002B79DB" w:rsidRDefault="002B79DB" w:rsidP="002B79DB">
      <w:r>
        <w:t>LSOK Nacionalinių programų direktorė  Daiva Dabrilienė</w:t>
      </w:r>
    </w:p>
    <w:p w14:paraId="5ECB9085" w14:textId="77777777" w:rsidR="000B6F8E" w:rsidRDefault="000B6F8E"/>
    <w:sectPr w:rsidR="000B6F8E" w:rsidSect="002B79DB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83"/>
    <w:rsid w:val="00092974"/>
    <w:rsid w:val="000B6F8E"/>
    <w:rsid w:val="002B79DB"/>
    <w:rsid w:val="0073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46CF"/>
  <w15:chartTrackingRefBased/>
  <w15:docId w15:val="{18A97422-D8B9-46A8-B4FE-EA6C9C2E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B79DB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Dabrilienė</dc:creator>
  <cp:keywords/>
  <dc:description/>
  <cp:lastModifiedBy>Daiva Dabrilienė</cp:lastModifiedBy>
  <cp:revision>2</cp:revision>
  <dcterms:created xsi:type="dcterms:W3CDTF">2021-02-26T15:00:00Z</dcterms:created>
  <dcterms:modified xsi:type="dcterms:W3CDTF">2021-02-26T15:00:00Z</dcterms:modified>
</cp:coreProperties>
</file>