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64D2" w14:textId="77777777" w:rsidR="000B75BD" w:rsidRDefault="000B75BD" w:rsidP="00D16739">
      <w:pPr>
        <w:spacing w:line="360" w:lineRule="auto"/>
        <w:rPr>
          <w:b/>
          <w:sz w:val="24"/>
          <w:szCs w:val="24"/>
          <w:lang w:val="lt-LT"/>
        </w:rPr>
      </w:pPr>
    </w:p>
    <w:p w14:paraId="325EC3A7" w14:textId="04FA5875" w:rsidR="00D2131C" w:rsidRPr="00AD32E3" w:rsidRDefault="00D2131C" w:rsidP="00D2131C">
      <w:pPr>
        <w:pStyle w:val="Antrat1"/>
        <w:jc w:val="center"/>
        <w:rPr>
          <w:sz w:val="28"/>
          <w:szCs w:val="28"/>
          <w:lang w:val="lt-LT"/>
        </w:rPr>
      </w:pPr>
      <w:r w:rsidRPr="00AD32E3">
        <w:rPr>
          <w:sz w:val="28"/>
          <w:szCs w:val="28"/>
          <w:lang w:val="lt-LT"/>
        </w:rPr>
        <w:t>LIETUVOS SPECIA</w:t>
      </w:r>
      <w:r w:rsidR="00857495">
        <w:rPr>
          <w:sz w:val="28"/>
          <w:szCs w:val="28"/>
          <w:lang w:val="lt-LT"/>
        </w:rPr>
        <w:t>LIOSIOS OLIMPIADOS KOMITETO 202</w:t>
      </w:r>
      <w:r w:rsidR="00F75DCB">
        <w:rPr>
          <w:sz w:val="28"/>
          <w:szCs w:val="28"/>
          <w:lang w:val="lt-LT"/>
        </w:rPr>
        <w:t>4</w:t>
      </w:r>
      <w:r w:rsidRPr="00AD32E3">
        <w:rPr>
          <w:sz w:val="28"/>
          <w:szCs w:val="28"/>
          <w:lang w:val="lt-LT"/>
        </w:rPr>
        <w:t xml:space="preserve"> M.</w:t>
      </w:r>
    </w:p>
    <w:p w14:paraId="78849EC7" w14:textId="7024042A" w:rsidR="00D2131C" w:rsidRDefault="00C55C3C" w:rsidP="00C1494E">
      <w:pPr>
        <w:pStyle w:val="Antrat1"/>
        <w:jc w:val="center"/>
        <w:rPr>
          <w:sz w:val="28"/>
          <w:szCs w:val="28"/>
          <w:lang w:val="lt-LT"/>
        </w:rPr>
      </w:pPr>
      <w:r w:rsidRPr="00C55C3C">
        <w:rPr>
          <w:sz w:val="28"/>
          <w:szCs w:val="28"/>
          <w:lang w:val="lt-LT"/>
        </w:rPr>
        <w:t>ŽYMIOS NEGALIOS VARŽYB</w:t>
      </w:r>
      <w:r>
        <w:rPr>
          <w:sz w:val="28"/>
          <w:szCs w:val="28"/>
          <w:lang w:val="lt-LT"/>
        </w:rPr>
        <w:t xml:space="preserve">Ų </w:t>
      </w:r>
      <w:r w:rsidR="00D2131C" w:rsidRPr="00AD32E3">
        <w:rPr>
          <w:sz w:val="28"/>
          <w:szCs w:val="28"/>
          <w:lang w:val="lt-LT"/>
        </w:rPr>
        <w:t>NUOSTATAI</w:t>
      </w:r>
    </w:p>
    <w:p w14:paraId="3EBD1C07" w14:textId="77777777" w:rsidR="00C1494E" w:rsidRPr="00C1494E" w:rsidRDefault="00C1494E" w:rsidP="00C1494E">
      <w:pPr>
        <w:rPr>
          <w:lang w:val="lt-LT"/>
        </w:rPr>
      </w:pPr>
    </w:p>
    <w:p w14:paraId="77E8FE39" w14:textId="77777777"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   1. Tikslai ir uždaviniai</w:t>
      </w:r>
    </w:p>
    <w:p w14:paraId="406DCE10" w14:textId="77777777" w:rsidR="00D2131C" w:rsidRPr="00AD32E3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Sudominti  sutri</w:t>
      </w:r>
      <w:r w:rsidR="005E71B5">
        <w:rPr>
          <w:sz w:val="24"/>
          <w:szCs w:val="24"/>
          <w:lang w:val="lt-LT"/>
        </w:rPr>
        <w:t>kusio intelekto asmenis dėlionių dėliojimu</w:t>
      </w:r>
      <w:r w:rsidRPr="00AD32E3">
        <w:rPr>
          <w:sz w:val="24"/>
          <w:szCs w:val="24"/>
          <w:lang w:val="lt-LT"/>
        </w:rPr>
        <w:t xml:space="preserve">. </w:t>
      </w:r>
    </w:p>
    <w:p w14:paraId="4F87114E" w14:textId="77777777" w:rsidR="00D2131C" w:rsidRPr="00F357F8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Skatinti ir užtikrinti žymios  </w:t>
      </w:r>
      <w:r w:rsidR="00C1494E">
        <w:rPr>
          <w:sz w:val="24"/>
          <w:szCs w:val="24"/>
          <w:lang w:val="lt-LT"/>
        </w:rPr>
        <w:t>negalios asmenų  aktyvų dalyvavimą</w:t>
      </w:r>
      <w:r w:rsidR="005E71B5">
        <w:rPr>
          <w:sz w:val="24"/>
          <w:szCs w:val="24"/>
          <w:lang w:val="lt-LT"/>
        </w:rPr>
        <w:t xml:space="preserve"> kūrybinėje </w:t>
      </w:r>
      <w:r w:rsidRPr="00AD32E3">
        <w:rPr>
          <w:sz w:val="24"/>
          <w:szCs w:val="24"/>
          <w:lang w:val="lt-LT"/>
        </w:rPr>
        <w:t xml:space="preserve"> veikloje.</w:t>
      </w:r>
    </w:p>
    <w:p w14:paraId="09E0419B" w14:textId="3530800D" w:rsidR="00F357F8" w:rsidRPr="00AD32E3" w:rsidRDefault="00F357F8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Pasaulinės Dauno sindromo dienos paminėjimas</w:t>
      </w:r>
    </w:p>
    <w:p w14:paraId="0BAFC0D8" w14:textId="77777777" w:rsidR="00D2131C" w:rsidRPr="00AD32E3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Propaguoti </w:t>
      </w:r>
      <w:r w:rsidR="00FA56FC">
        <w:rPr>
          <w:sz w:val="24"/>
          <w:szCs w:val="24"/>
          <w:lang w:val="lt-LT"/>
        </w:rPr>
        <w:t>dėliones</w:t>
      </w:r>
      <w:r w:rsidRPr="00AD32E3">
        <w:rPr>
          <w:sz w:val="24"/>
          <w:szCs w:val="24"/>
          <w:lang w:val="lt-LT"/>
        </w:rPr>
        <w:t xml:space="preserve"> kolektyvuose, šeimose,</w:t>
      </w:r>
      <w:r w:rsidR="00FA56FC">
        <w:rPr>
          <w:sz w:val="24"/>
          <w:szCs w:val="24"/>
          <w:lang w:val="lt-LT"/>
        </w:rPr>
        <w:t xml:space="preserve"> tarp globėjų ir pedagogų, kurios skatintų įdomų ir konstruktyvų bendravimą.</w:t>
      </w:r>
    </w:p>
    <w:p w14:paraId="174261CA" w14:textId="6012656E" w:rsidR="00D2131C" w:rsidRPr="00E01486" w:rsidRDefault="00D2131C" w:rsidP="00E01486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Varžybose</w:t>
      </w:r>
      <w:r w:rsidR="00FA56FC">
        <w:rPr>
          <w:sz w:val="24"/>
          <w:szCs w:val="24"/>
          <w:lang w:val="lt-LT"/>
        </w:rPr>
        <w:t xml:space="preserve">  pagerbti kiekvieną dalyvį.</w:t>
      </w:r>
    </w:p>
    <w:p w14:paraId="5A30CDD5" w14:textId="77777777" w:rsidR="00E01486" w:rsidRPr="00E01486" w:rsidRDefault="00E01486" w:rsidP="00E01486">
      <w:pPr>
        <w:ind w:left="720"/>
        <w:jc w:val="both"/>
        <w:rPr>
          <w:b/>
          <w:bCs/>
          <w:sz w:val="24"/>
          <w:szCs w:val="24"/>
          <w:lang w:val="lt-LT"/>
        </w:rPr>
      </w:pPr>
    </w:p>
    <w:p w14:paraId="68AE3BC7" w14:textId="77777777" w:rsidR="00D2131C" w:rsidRPr="00AD32E3" w:rsidRDefault="00D2131C" w:rsidP="00D2131C">
      <w:pPr>
        <w:ind w:left="360"/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>2. Varžybų organizatoriai</w:t>
      </w:r>
    </w:p>
    <w:p w14:paraId="1D5554D9" w14:textId="09A6AD22" w:rsidR="00E01486" w:rsidRDefault="000D5309" w:rsidP="00E01486">
      <w:pPr>
        <w:ind w:firstLine="360"/>
        <w:jc w:val="both"/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>Varžybas</w:t>
      </w:r>
      <w:r w:rsidR="00D2131C" w:rsidRPr="00AD32E3">
        <w:rPr>
          <w:sz w:val="24"/>
          <w:szCs w:val="24"/>
          <w:lang w:val="lt-LT"/>
        </w:rPr>
        <w:t xml:space="preserve"> organizuoja LSOK, Joniškio </w:t>
      </w:r>
      <w:r w:rsidR="00D2131C">
        <w:rPr>
          <w:sz w:val="24"/>
          <w:szCs w:val="24"/>
          <w:lang w:val="lt-LT"/>
        </w:rPr>
        <w:t>,,Saulės” pagrindinės mokyklos</w:t>
      </w:r>
      <w:r w:rsidR="00401111">
        <w:rPr>
          <w:sz w:val="24"/>
          <w:szCs w:val="24"/>
          <w:lang w:val="lt-LT"/>
        </w:rPr>
        <w:t xml:space="preserve"> Dienos užimtumo centras. </w:t>
      </w:r>
    </w:p>
    <w:p w14:paraId="3C9B7F92" w14:textId="77777777" w:rsidR="00E01486" w:rsidRPr="00E01486" w:rsidRDefault="00E01486" w:rsidP="00E01486">
      <w:pPr>
        <w:ind w:firstLine="360"/>
        <w:jc w:val="both"/>
        <w:rPr>
          <w:sz w:val="16"/>
          <w:szCs w:val="16"/>
          <w:lang w:val="lt-LT"/>
        </w:rPr>
      </w:pPr>
    </w:p>
    <w:p w14:paraId="035C4176" w14:textId="77777777"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   3. Čempionato dalyviai</w:t>
      </w:r>
    </w:p>
    <w:p w14:paraId="0548074A" w14:textId="77777777" w:rsidR="00D2131C" w:rsidRPr="00E26A4D" w:rsidRDefault="00D2131C" w:rsidP="00E26A4D">
      <w:pPr>
        <w:pStyle w:val="Sraopastraipa"/>
        <w:numPr>
          <w:ilvl w:val="0"/>
          <w:numId w:val="4"/>
        </w:numPr>
        <w:contextualSpacing w:val="0"/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Čempionate gali dalyvauti </w:t>
      </w:r>
      <w:r w:rsidRPr="00AD32E3">
        <w:rPr>
          <w:b/>
          <w:bCs/>
          <w:sz w:val="24"/>
          <w:szCs w:val="24"/>
          <w:lang w:val="lt-LT"/>
        </w:rPr>
        <w:t>asmenys</w:t>
      </w:r>
      <w:r>
        <w:rPr>
          <w:b/>
          <w:bCs/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3F12DD">
        <w:rPr>
          <w:b/>
          <w:sz w:val="24"/>
          <w:szCs w:val="24"/>
          <w:lang w:val="lt-LT"/>
        </w:rPr>
        <w:t>turintys žymų</w:t>
      </w:r>
      <w:r w:rsidR="00BB75DA">
        <w:rPr>
          <w:b/>
          <w:sz w:val="24"/>
          <w:szCs w:val="24"/>
          <w:lang w:val="lt-LT"/>
        </w:rPr>
        <w:t xml:space="preserve"> arba vidutinį</w:t>
      </w:r>
      <w:r w:rsidRPr="003F12DD">
        <w:rPr>
          <w:b/>
          <w:sz w:val="24"/>
          <w:szCs w:val="24"/>
          <w:lang w:val="lt-LT"/>
        </w:rPr>
        <w:t xml:space="preserve"> intelekto sutrikimą</w:t>
      </w:r>
      <w:r w:rsidRPr="00AD32E3">
        <w:rPr>
          <w:sz w:val="24"/>
          <w:szCs w:val="24"/>
          <w:lang w:val="lt-LT"/>
        </w:rPr>
        <w:t>, priklausantys SO klubams, socialinės globos namams, specialio</w:t>
      </w:r>
      <w:r>
        <w:rPr>
          <w:sz w:val="24"/>
          <w:szCs w:val="24"/>
          <w:lang w:val="lt-LT"/>
        </w:rPr>
        <w:t>sio</w:t>
      </w:r>
      <w:r w:rsidRPr="00AD32E3">
        <w:rPr>
          <w:sz w:val="24"/>
          <w:szCs w:val="24"/>
          <w:lang w:val="lt-LT"/>
        </w:rPr>
        <w:t>ms mokykloms</w:t>
      </w:r>
      <w:r>
        <w:rPr>
          <w:sz w:val="24"/>
          <w:szCs w:val="24"/>
          <w:lang w:val="lt-LT"/>
        </w:rPr>
        <w:t xml:space="preserve">, </w:t>
      </w:r>
      <w:r w:rsidRPr="00BA200A">
        <w:rPr>
          <w:sz w:val="24"/>
          <w:szCs w:val="24"/>
          <w:lang w:val="lt-LT"/>
        </w:rPr>
        <w:t xml:space="preserve">bendrojo ugdymo mokykloms </w:t>
      </w:r>
      <w:r w:rsidRPr="00AD32E3">
        <w:rPr>
          <w:sz w:val="24"/>
          <w:szCs w:val="24"/>
          <w:lang w:val="lt-LT"/>
        </w:rPr>
        <w:t>ir  kitoms  organizacijoms.</w:t>
      </w:r>
    </w:p>
    <w:p w14:paraId="374C56EF" w14:textId="3478B550" w:rsidR="00D2131C" w:rsidRPr="00EA49AA" w:rsidRDefault="00EA49AA" w:rsidP="00EA49AA">
      <w:pPr>
        <w:numPr>
          <w:ilvl w:val="0"/>
          <w:numId w:val="3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Dalyviai turi gebėti savarankiškai dėlioti</w:t>
      </w:r>
    </w:p>
    <w:p w14:paraId="06AFD962" w14:textId="7B46C9E7" w:rsidR="00D2131C" w:rsidRPr="00AD32E3" w:rsidRDefault="00EA49AA" w:rsidP="00D2131C">
      <w:pPr>
        <w:pStyle w:val="Sraopastraipa"/>
        <w:numPr>
          <w:ilvl w:val="0"/>
          <w:numId w:val="3"/>
        </w:numPr>
        <w:contextualSpacing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Komandos sudėtis 4</w:t>
      </w:r>
      <w:r w:rsidR="00E01486">
        <w:rPr>
          <w:sz w:val="24"/>
          <w:szCs w:val="24"/>
          <w:lang w:val="lt-LT"/>
        </w:rPr>
        <w:t xml:space="preserve"> dalyviai ir vienas arba du lydintieji.  Dalyviai ir lydintieji turi dėvėti</w:t>
      </w:r>
      <w:r w:rsidR="00F357F8">
        <w:rPr>
          <w:sz w:val="24"/>
          <w:szCs w:val="24"/>
          <w:lang w:val="lt-LT"/>
        </w:rPr>
        <w:t xml:space="preserve"> skir</w:t>
      </w:r>
      <w:r w:rsidR="00E01486">
        <w:rPr>
          <w:sz w:val="24"/>
          <w:szCs w:val="24"/>
          <w:lang w:val="lt-LT"/>
        </w:rPr>
        <w:t>tingų spalvų ir aiškiai matomas kojines ar blauzdines</w:t>
      </w:r>
    </w:p>
    <w:p w14:paraId="23332DD0" w14:textId="77777777" w:rsidR="00D2131C" w:rsidRPr="00BB75DA" w:rsidRDefault="00D2131C" w:rsidP="00BB75DA">
      <w:pPr>
        <w:numPr>
          <w:ilvl w:val="0"/>
          <w:numId w:val="3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Organizacija gali deleguoti </w:t>
      </w:r>
      <w:r w:rsidRPr="00AD32E3">
        <w:rPr>
          <w:b/>
          <w:bCs/>
          <w:sz w:val="24"/>
          <w:szCs w:val="24"/>
          <w:lang w:val="lt-LT"/>
        </w:rPr>
        <w:t>vieną</w:t>
      </w:r>
      <w:r w:rsidR="00EA49AA">
        <w:rPr>
          <w:sz w:val="24"/>
          <w:szCs w:val="24"/>
          <w:lang w:val="lt-LT"/>
        </w:rPr>
        <w:t xml:space="preserve"> komandą (4</w:t>
      </w:r>
      <w:r>
        <w:rPr>
          <w:sz w:val="24"/>
          <w:szCs w:val="24"/>
          <w:lang w:val="lt-LT"/>
        </w:rPr>
        <w:t xml:space="preserve"> </w:t>
      </w:r>
      <w:r w:rsidRPr="00BA200A">
        <w:rPr>
          <w:sz w:val="24"/>
          <w:szCs w:val="24"/>
          <w:lang w:val="lt-LT"/>
        </w:rPr>
        <w:t>dalyviai</w:t>
      </w:r>
      <w:r w:rsidRPr="00AD32E3">
        <w:rPr>
          <w:sz w:val="24"/>
          <w:szCs w:val="24"/>
          <w:lang w:val="lt-LT"/>
        </w:rPr>
        <w:t xml:space="preserve">), </w:t>
      </w:r>
      <w:r w:rsidRPr="00AD32E3">
        <w:rPr>
          <w:b/>
          <w:bCs/>
          <w:sz w:val="24"/>
          <w:szCs w:val="24"/>
          <w:lang w:val="lt-LT"/>
        </w:rPr>
        <w:t>išskyrus</w:t>
      </w:r>
      <w:r>
        <w:rPr>
          <w:sz w:val="24"/>
          <w:szCs w:val="24"/>
          <w:lang w:val="lt-LT"/>
        </w:rPr>
        <w:t xml:space="preserve"> tuos atvejus,</w:t>
      </w:r>
      <w:r w:rsidRPr="00AD32E3">
        <w:rPr>
          <w:sz w:val="24"/>
          <w:szCs w:val="24"/>
          <w:lang w:val="lt-LT"/>
        </w:rPr>
        <w:t xml:space="preserve"> kai toje pačioje įstaigoje įsikūrusios lavinamosios klasės ir Dienos užimtumo centras.</w:t>
      </w:r>
    </w:p>
    <w:p w14:paraId="7D715AA7" w14:textId="77777777" w:rsidR="00EA49AA" w:rsidRPr="00E01486" w:rsidRDefault="00EA49AA" w:rsidP="00D2131C">
      <w:pPr>
        <w:pStyle w:val="Sraopastraipa"/>
        <w:numPr>
          <w:ilvl w:val="0"/>
          <w:numId w:val="3"/>
        </w:numPr>
        <w:contextualSpacing w:val="0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Dalyvių amžius neribojamas</w:t>
      </w:r>
    </w:p>
    <w:p w14:paraId="5271D79B" w14:textId="02A8DE82" w:rsidR="00650E75" w:rsidRPr="00650E75" w:rsidRDefault="00E01486" w:rsidP="00650E75">
      <w:pPr>
        <w:pStyle w:val="Sraopastraipa"/>
        <w:numPr>
          <w:ilvl w:val="0"/>
          <w:numId w:val="3"/>
        </w:numPr>
        <w:contextualSpacing w:val="0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Būtina persiauti sportinę avalynę.</w:t>
      </w:r>
    </w:p>
    <w:p w14:paraId="6EA20836" w14:textId="77777777"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4. Čempionato vykdymas, vadovavimas, laikas, vieta</w:t>
      </w:r>
    </w:p>
    <w:p w14:paraId="5921E179" w14:textId="576BA62B" w:rsidR="00D2131C" w:rsidRPr="00FB6D96" w:rsidRDefault="00857495" w:rsidP="00FB6D96">
      <w:pPr>
        <w:pStyle w:val="Sraopastraipa"/>
        <w:numPr>
          <w:ilvl w:val="0"/>
          <w:numId w:val="9"/>
        </w:numPr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Čempionato vieta: Joniškio „Saulės“ pagrindinė mokykla, Livonijos g. 6 Joniškis</w:t>
      </w:r>
    </w:p>
    <w:p w14:paraId="03D3CCE1" w14:textId="53F8A70E" w:rsidR="00FB6D96" w:rsidRPr="00857495" w:rsidRDefault="00D2131C" w:rsidP="00FB6D96">
      <w:pPr>
        <w:pStyle w:val="Sraopastraipa"/>
        <w:numPr>
          <w:ilvl w:val="0"/>
          <w:numId w:val="9"/>
        </w:numPr>
        <w:jc w:val="both"/>
        <w:rPr>
          <w:sz w:val="24"/>
          <w:szCs w:val="24"/>
          <w:lang w:val="lt-LT"/>
        </w:rPr>
      </w:pPr>
      <w:r w:rsidRPr="00FB6D96">
        <w:rPr>
          <w:sz w:val="24"/>
          <w:szCs w:val="24"/>
          <w:lang w:val="lt-LT"/>
        </w:rPr>
        <w:t>Čempionato</w:t>
      </w:r>
      <w:r w:rsidR="00E26A4D" w:rsidRPr="00FB6D96">
        <w:rPr>
          <w:sz w:val="24"/>
          <w:szCs w:val="24"/>
          <w:lang w:val="lt-LT"/>
        </w:rPr>
        <w:t xml:space="preserve"> vykdymo laikas</w:t>
      </w:r>
      <w:r w:rsidRPr="00FB6D96">
        <w:rPr>
          <w:sz w:val="24"/>
          <w:szCs w:val="24"/>
          <w:lang w:val="lt-LT"/>
        </w:rPr>
        <w:t xml:space="preserve">: </w:t>
      </w:r>
      <w:r w:rsidR="008E45F7">
        <w:rPr>
          <w:sz w:val="24"/>
          <w:szCs w:val="24"/>
          <w:lang w:val="lt-LT"/>
        </w:rPr>
        <w:t xml:space="preserve"> </w:t>
      </w:r>
      <w:r w:rsidR="00E26A4D" w:rsidRPr="00FB6D96">
        <w:rPr>
          <w:sz w:val="24"/>
          <w:szCs w:val="24"/>
          <w:lang w:val="lt-LT"/>
        </w:rPr>
        <w:t xml:space="preserve"> </w:t>
      </w:r>
      <w:r w:rsidR="00857495">
        <w:rPr>
          <w:b/>
          <w:bCs/>
          <w:sz w:val="24"/>
          <w:szCs w:val="24"/>
          <w:lang w:val="lt-LT"/>
        </w:rPr>
        <w:t>202</w:t>
      </w:r>
      <w:r w:rsidR="00F75DCB">
        <w:rPr>
          <w:b/>
          <w:bCs/>
          <w:sz w:val="24"/>
          <w:szCs w:val="24"/>
          <w:lang w:val="lt-LT"/>
        </w:rPr>
        <w:t>4</w:t>
      </w:r>
      <w:r w:rsidR="006B1729" w:rsidRPr="00FB6D96">
        <w:rPr>
          <w:b/>
          <w:bCs/>
          <w:sz w:val="24"/>
          <w:szCs w:val="24"/>
          <w:lang w:val="lt-LT"/>
        </w:rPr>
        <w:t xml:space="preserve"> m. </w:t>
      </w:r>
      <w:r w:rsidR="00F357F8">
        <w:rPr>
          <w:b/>
          <w:bCs/>
          <w:sz w:val="24"/>
          <w:szCs w:val="24"/>
          <w:lang w:val="lt-LT"/>
        </w:rPr>
        <w:t xml:space="preserve">kovo </w:t>
      </w:r>
      <w:r w:rsidR="00C81980">
        <w:rPr>
          <w:b/>
          <w:bCs/>
          <w:sz w:val="24"/>
          <w:szCs w:val="24"/>
          <w:lang w:val="lt-LT"/>
        </w:rPr>
        <w:t>21 d.</w:t>
      </w:r>
      <w:r w:rsidR="00857495">
        <w:rPr>
          <w:b/>
          <w:bCs/>
          <w:sz w:val="24"/>
          <w:szCs w:val="24"/>
          <w:lang w:val="lt-LT"/>
        </w:rPr>
        <w:t xml:space="preserve"> 9.30-12.00 val.</w:t>
      </w:r>
    </w:p>
    <w:p w14:paraId="42367D12" w14:textId="3EBD1817" w:rsidR="00857495" w:rsidRPr="00857495" w:rsidRDefault="00857495" w:rsidP="00FB6D96">
      <w:pPr>
        <w:pStyle w:val="Sraopastraipa"/>
        <w:numPr>
          <w:ilvl w:val="0"/>
          <w:numId w:val="9"/>
        </w:numPr>
        <w:jc w:val="both"/>
        <w:rPr>
          <w:sz w:val="24"/>
          <w:szCs w:val="24"/>
          <w:lang w:val="lt-LT"/>
        </w:rPr>
      </w:pPr>
      <w:r w:rsidRPr="00010B4A">
        <w:rPr>
          <w:bCs/>
          <w:sz w:val="24"/>
          <w:szCs w:val="24"/>
          <w:lang w:val="lt-LT"/>
        </w:rPr>
        <w:t>9.30 – 10.00</w:t>
      </w:r>
      <w:r>
        <w:rPr>
          <w:b/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komandų atvykimas registracija</w:t>
      </w:r>
    </w:p>
    <w:p w14:paraId="20678745" w14:textId="43A5AC89" w:rsidR="00857495" w:rsidRPr="00010B4A" w:rsidRDefault="00857495" w:rsidP="00FB6D96">
      <w:pPr>
        <w:pStyle w:val="Sraopastraipa"/>
        <w:numPr>
          <w:ilvl w:val="0"/>
          <w:numId w:val="9"/>
        </w:numPr>
        <w:jc w:val="both"/>
        <w:rPr>
          <w:sz w:val="24"/>
          <w:szCs w:val="24"/>
          <w:lang w:val="lt-LT"/>
        </w:rPr>
      </w:pPr>
      <w:r w:rsidRPr="00857495">
        <w:rPr>
          <w:bCs/>
          <w:sz w:val="24"/>
          <w:szCs w:val="24"/>
          <w:lang w:val="lt-LT"/>
        </w:rPr>
        <w:t>Užsiregistravusios  pirmosios 1</w:t>
      </w:r>
      <w:r w:rsidR="00F75DCB">
        <w:rPr>
          <w:bCs/>
          <w:sz w:val="24"/>
          <w:szCs w:val="24"/>
          <w:lang w:val="lt-LT"/>
        </w:rPr>
        <w:t>5</w:t>
      </w:r>
      <w:r w:rsidRPr="00857495">
        <w:rPr>
          <w:bCs/>
          <w:sz w:val="24"/>
          <w:szCs w:val="24"/>
          <w:lang w:val="lt-LT"/>
        </w:rPr>
        <w:t xml:space="preserve"> komandų turės galimybę dalyvauti čempionate</w:t>
      </w:r>
    </w:p>
    <w:p w14:paraId="5910B1B6" w14:textId="77777777" w:rsidR="00010B4A" w:rsidRPr="00AD32E3" w:rsidRDefault="00010B4A" w:rsidP="00010B4A">
      <w:pPr>
        <w:pStyle w:val="Sraopastraipa"/>
        <w:numPr>
          <w:ilvl w:val="0"/>
          <w:numId w:val="9"/>
        </w:numPr>
        <w:contextualSpacing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Kelionės išlaidas</w:t>
      </w:r>
      <w:r w:rsidRPr="00AD32E3">
        <w:rPr>
          <w:sz w:val="24"/>
          <w:szCs w:val="24"/>
          <w:lang w:val="lt-LT"/>
        </w:rPr>
        <w:t xml:space="preserve"> apmoka komandiruojanti įstaiga.</w:t>
      </w:r>
    </w:p>
    <w:p w14:paraId="6F52DDB7" w14:textId="5F848593" w:rsidR="00010B4A" w:rsidRDefault="00010B4A" w:rsidP="00010B4A">
      <w:pPr>
        <w:pStyle w:val="Sraopastraipa"/>
        <w:numPr>
          <w:ilvl w:val="0"/>
          <w:numId w:val="9"/>
        </w:numPr>
        <w:contextualSpacing w:val="0"/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Čempionato organizavimo išlaidas apmoka LSOK.</w:t>
      </w:r>
    </w:p>
    <w:p w14:paraId="2A32EAEB" w14:textId="183FF31D" w:rsidR="00E01486" w:rsidRPr="00010B4A" w:rsidRDefault="00E01486" w:rsidP="00010B4A">
      <w:pPr>
        <w:pStyle w:val="Sraopastraipa"/>
        <w:numPr>
          <w:ilvl w:val="0"/>
          <w:numId w:val="9"/>
        </w:numPr>
        <w:contextualSpacing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Numatoma</w:t>
      </w:r>
      <w:r w:rsidR="00F75DCB">
        <w:rPr>
          <w:sz w:val="24"/>
          <w:szCs w:val="24"/>
          <w:lang w:val="lt-LT"/>
        </w:rPr>
        <w:t>s maitinimas</w:t>
      </w:r>
    </w:p>
    <w:p w14:paraId="25B72E01" w14:textId="51973697" w:rsidR="00D2131C" w:rsidRPr="00E01486" w:rsidRDefault="00857495" w:rsidP="00E26A4D">
      <w:pPr>
        <w:pStyle w:val="Sraopastraipa"/>
        <w:numPr>
          <w:ilvl w:val="0"/>
          <w:numId w:val="9"/>
        </w:numPr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Bus filmuojama ir fotografuojama, informacija apie </w:t>
      </w:r>
      <w:r w:rsidR="008E45F7">
        <w:rPr>
          <w:bCs/>
          <w:sz w:val="24"/>
          <w:szCs w:val="24"/>
          <w:lang w:val="lt-LT"/>
        </w:rPr>
        <w:t xml:space="preserve"> renginį bus viešinama socialiniuose tinkluose</w:t>
      </w:r>
    </w:p>
    <w:p w14:paraId="1A538B74" w14:textId="77777777" w:rsidR="00E01486" w:rsidRPr="00E01486" w:rsidRDefault="00E01486" w:rsidP="00B964BF">
      <w:pPr>
        <w:pStyle w:val="Sraopastraipa"/>
        <w:jc w:val="both"/>
        <w:rPr>
          <w:sz w:val="24"/>
          <w:szCs w:val="24"/>
          <w:lang w:val="lt-LT"/>
        </w:rPr>
      </w:pPr>
    </w:p>
    <w:p w14:paraId="7F6C9814" w14:textId="2AD616C7" w:rsidR="00D2131C" w:rsidRPr="00AD32E3" w:rsidRDefault="00FB6D96" w:rsidP="00F218E7">
      <w:p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  </w:t>
      </w:r>
      <w:r w:rsidR="00D2131C" w:rsidRPr="00AD32E3">
        <w:rPr>
          <w:b/>
          <w:bCs/>
          <w:sz w:val="24"/>
          <w:szCs w:val="24"/>
          <w:lang w:val="lt-LT"/>
        </w:rPr>
        <w:t>5. Būtina išankstinė komandų paraiš</w:t>
      </w:r>
      <w:r w:rsidR="008B4A40">
        <w:rPr>
          <w:b/>
          <w:bCs/>
          <w:sz w:val="24"/>
          <w:szCs w:val="24"/>
          <w:lang w:val="lt-LT"/>
        </w:rPr>
        <w:t xml:space="preserve">kų registracija </w:t>
      </w:r>
      <w:r w:rsidR="00010B4A">
        <w:rPr>
          <w:b/>
          <w:bCs/>
          <w:sz w:val="24"/>
          <w:szCs w:val="24"/>
          <w:lang w:val="lt-LT"/>
        </w:rPr>
        <w:t>iki 202</w:t>
      </w:r>
      <w:r w:rsidR="00F75DCB">
        <w:rPr>
          <w:b/>
          <w:bCs/>
          <w:sz w:val="24"/>
          <w:szCs w:val="24"/>
          <w:lang w:val="lt-LT"/>
        </w:rPr>
        <w:t>4</w:t>
      </w:r>
      <w:r w:rsidR="00B436EC" w:rsidRPr="00F218E7">
        <w:rPr>
          <w:b/>
          <w:bCs/>
          <w:sz w:val="24"/>
          <w:szCs w:val="24"/>
          <w:lang w:val="lt-LT"/>
        </w:rPr>
        <w:t xml:space="preserve"> m. </w:t>
      </w:r>
      <w:r w:rsidR="00010B4A">
        <w:rPr>
          <w:b/>
          <w:bCs/>
          <w:sz w:val="24"/>
          <w:szCs w:val="24"/>
          <w:lang w:val="lt-LT"/>
        </w:rPr>
        <w:t>kovo 1</w:t>
      </w:r>
      <w:r w:rsidR="00F75DCB">
        <w:rPr>
          <w:b/>
          <w:bCs/>
          <w:sz w:val="24"/>
          <w:szCs w:val="24"/>
          <w:lang w:val="lt-LT"/>
        </w:rPr>
        <w:t>5</w:t>
      </w:r>
      <w:r w:rsidR="008E45F7">
        <w:rPr>
          <w:b/>
          <w:bCs/>
          <w:sz w:val="24"/>
          <w:szCs w:val="24"/>
          <w:lang w:val="lt-LT"/>
        </w:rPr>
        <w:t xml:space="preserve"> </w:t>
      </w:r>
      <w:r w:rsidR="00E26A4D">
        <w:rPr>
          <w:b/>
          <w:bCs/>
          <w:sz w:val="24"/>
          <w:szCs w:val="24"/>
          <w:lang w:val="lt-LT"/>
        </w:rPr>
        <w:t>d.</w:t>
      </w:r>
      <w:r w:rsidR="00D2131C" w:rsidRPr="00AD32E3">
        <w:rPr>
          <w:b/>
          <w:bCs/>
          <w:sz w:val="24"/>
          <w:szCs w:val="24"/>
          <w:lang w:val="lt-LT"/>
        </w:rPr>
        <w:t xml:space="preserve"> El. paštu: </w:t>
      </w:r>
      <w:hyperlink r:id="rId8" w:history="1">
        <w:r w:rsidR="00AD36D3" w:rsidRPr="00822CD6">
          <w:rPr>
            <w:rStyle w:val="Hipersaitas"/>
            <w:b/>
            <w:bCs/>
            <w:sz w:val="24"/>
            <w:szCs w:val="24"/>
            <w:lang w:val="lt-LT"/>
          </w:rPr>
          <w:t>duc@saule.joniskis.lm.lt</w:t>
        </w:r>
      </w:hyperlink>
      <w:r w:rsidR="00D2131C">
        <w:rPr>
          <w:b/>
          <w:bCs/>
          <w:sz w:val="24"/>
          <w:szCs w:val="24"/>
          <w:lang w:val="lt-LT"/>
        </w:rPr>
        <w:t xml:space="preserve"> </w:t>
      </w:r>
      <w:r w:rsidR="00943773">
        <w:rPr>
          <w:b/>
          <w:bCs/>
          <w:sz w:val="24"/>
          <w:szCs w:val="24"/>
          <w:lang w:val="lt-LT"/>
        </w:rPr>
        <w:t xml:space="preserve"> </w:t>
      </w:r>
      <w:r w:rsidR="00D2131C">
        <w:rPr>
          <w:b/>
          <w:bCs/>
          <w:sz w:val="24"/>
          <w:szCs w:val="24"/>
          <w:lang w:val="lt-LT"/>
        </w:rPr>
        <w:t xml:space="preserve"> </w:t>
      </w:r>
      <w:r w:rsidR="00650E75">
        <w:rPr>
          <w:b/>
          <w:bCs/>
          <w:sz w:val="24"/>
          <w:szCs w:val="24"/>
          <w:lang w:val="lt-LT"/>
        </w:rPr>
        <w:t>Paraiškos apie dalyvavimą turi būti užpildytos ant įstaigos firminio blanko su dalyvių sąrašu ir direktoriaus parašu.</w:t>
      </w:r>
      <w:r w:rsidR="00650E75" w:rsidRPr="00650E75">
        <w:rPr>
          <w:b/>
          <w:bCs/>
          <w:sz w:val="24"/>
          <w:szCs w:val="24"/>
          <w:lang w:val="lt-LT"/>
        </w:rPr>
        <w:t xml:space="preserve"> </w:t>
      </w:r>
      <w:r w:rsidR="00650E75">
        <w:rPr>
          <w:b/>
          <w:bCs/>
          <w:sz w:val="24"/>
          <w:szCs w:val="24"/>
          <w:lang w:val="lt-LT"/>
        </w:rPr>
        <w:t>Užsiregistravę, laukite patvirtinimo.</w:t>
      </w:r>
    </w:p>
    <w:p w14:paraId="04132E8E" w14:textId="77777777"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</w:p>
    <w:p w14:paraId="6EEDB7A7" w14:textId="77777777" w:rsidR="00D2131C" w:rsidRPr="00AD32E3" w:rsidRDefault="00FB6D96" w:rsidP="00D2131C">
      <w:p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</w:t>
      </w:r>
      <w:r w:rsidR="00F34DE8">
        <w:rPr>
          <w:b/>
          <w:bCs/>
          <w:sz w:val="24"/>
          <w:szCs w:val="24"/>
          <w:lang w:val="lt-LT"/>
        </w:rPr>
        <w:t xml:space="preserve"> 6. Nugalėtojų </w:t>
      </w:r>
      <w:r w:rsidR="00D2131C" w:rsidRPr="00AD32E3">
        <w:rPr>
          <w:b/>
          <w:bCs/>
          <w:sz w:val="24"/>
          <w:szCs w:val="24"/>
          <w:lang w:val="lt-LT"/>
        </w:rPr>
        <w:t xml:space="preserve"> apdovanojimai</w:t>
      </w:r>
    </w:p>
    <w:p w14:paraId="2B94F1DB" w14:textId="068D12BA" w:rsidR="00943773" w:rsidRPr="00010B4A" w:rsidRDefault="00010B4A" w:rsidP="00010B4A">
      <w:pPr>
        <w:rPr>
          <w:lang w:val="lt-LT"/>
        </w:rPr>
      </w:pPr>
      <w:r w:rsidRPr="00010B4A">
        <w:rPr>
          <w:sz w:val="24"/>
          <w:szCs w:val="24"/>
          <w:lang w:val="lt-LT"/>
        </w:rPr>
        <w:t>Čempionatas vykdomas remiantis nustatytomis taisyklėmis. Taurę laimi komanda, sudėliojusi</w:t>
      </w:r>
      <w:r>
        <w:rPr>
          <w:sz w:val="24"/>
          <w:szCs w:val="24"/>
          <w:lang w:val="lt-LT"/>
        </w:rPr>
        <w:t xml:space="preserve"> </w:t>
      </w:r>
      <w:r w:rsidRPr="00010B4A">
        <w:rPr>
          <w:sz w:val="24"/>
          <w:szCs w:val="24"/>
          <w:lang w:val="lt-LT"/>
        </w:rPr>
        <w:t>daugiausiai dėlionių, o lygiųjų atveju laimi komanda, laimėjusi tarpusavio susitikimą</w:t>
      </w:r>
      <w:r w:rsidRPr="00010B4A">
        <w:rPr>
          <w:sz w:val="24"/>
          <w:szCs w:val="24"/>
          <w:shd w:val="clear" w:color="auto" w:fill="FFFFFF"/>
          <w:lang w:val="lt-LT"/>
        </w:rPr>
        <w:t>.</w:t>
      </w:r>
      <w:r w:rsidRPr="00010B4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Kiti čempionato dalyviai apdovanojami medaliais</w:t>
      </w:r>
    </w:p>
    <w:p w14:paraId="3D51C8F7" w14:textId="5CDCC45A" w:rsidR="00D2131C" w:rsidRPr="00943773" w:rsidRDefault="00943773" w:rsidP="00943773">
      <w:pPr>
        <w:jc w:val="right"/>
        <w:rPr>
          <w:b/>
          <w:sz w:val="24"/>
          <w:szCs w:val="24"/>
          <w:lang w:val="lt-LT"/>
        </w:rPr>
      </w:pPr>
      <w:r w:rsidRPr="00943773">
        <w:rPr>
          <w:b/>
          <w:sz w:val="24"/>
          <w:szCs w:val="24"/>
          <w:lang w:val="lt-LT"/>
        </w:rPr>
        <w:t>Kilus neaiškumams skambinti  Antanas Gecevičius  Tel. +37067811532</w:t>
      </w:r>
    </w:p>
    <w:sectPr w:rsidR="00D2131C" w:rsidRPr="00943773" w:rsidSect="00EA558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566" w:bottom="284" w:left="85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8804" w14:textId="77777777" w:rsidR="00EA558A" w:rsidRDefault="00EA558A">
      <w:r>
        <w:separator/>
      </w:r>
    </w:p>
  </w:endnote>
  <w:endnote w:type="continuationSeparator" w:id="0">
    <w:p w14:paraId="31442D1C" w14:textId="77777777" w:rsidR="00EA558A" w:rsidRDefault="00EA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289F" w14:textId="77777777" w:rsidR="004B3294" w:rsidRDefault="00CA00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C093E5F" w14:textId="77777777" w:rsidR="004B3294" w:rsidRDefault="004B329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B9FE" w14:textId="77777777" w:rsidR="004B3294" w:rsidRDefault="004B3294">
    <w:pPr>
      <w:pStyle w:val="Porat"/>
      <w:framePr w:wrap="around" w:vAnchor="text" w:hAnchor="margin" w:xAlign="right" w:y="1"/>
      <w:rPr>
        <w:rStyle w:val="Puslapionumeris"/>
      </w:rPr>
    </w:pPr>
  </w:p>
  <w:p w14:paraId="2C0A3F55" w14:textId="77777777" w:rsidR="004B3294" w:rsidRDefault="00CA0077">
    <w:pPr>
      <w:pBdr>
        <w:between w:val="single" w:sz="4" w:space="1" w:color="auto"/>
      </w:pBdr>
      <w:rPr>
        <w:rFonts w:ascii="TimesLT" w:hAnsi="TimesLT"/>
        <w:i/>
        <w:noProof/>
        <w:sz w:val="16"/>
        <w:lang w:val="lt-LT"/>
      </w:rPr>
    </w:pPr>
    <w:r>
      <w:rPr>
        <w:rFonts w:ascii="TimesLT" w:hAnsi="TimesLT"/>
        <w:i/>
        <w:noProof/>
        <w:sz w:val="16"/>
        <w:lang w:val="lt-LT"/>
      </w:rPr>
      <w:t xml:space="preserve">                 Created by  the Joseph  P Kennedy, Jr Fundation, for  the Benefit of  Persons with  Mental Retardation</w:t>
    </w:r>
  </w:p>
  <w:p w14:paraId="202C75AD" w14:textId="77777777" w:rsidR="004B3294" w:rsidRDefault="004B3294">
    <w:pPr>
      <w:pBdr>
        <w:between w:val="single" w:sz="4" w:space="1" w:color="auto"/>
      </w:pBdr>
      <w:rPr>
        <w:rFonts w:ascii="TimesLT" w:hAnsi="TimesLT"/>
        <w:i/>
        <w:noProof/>
        <w:sz w:val="16"/>
        <w:lang w:val="lt-LT"/>
      </w:rPr>
    </w:pPr>
  </w:p>
  <w:p w14:paraId="64AB207F" w14:textId="77777777" w:rsidR="004B3294" w:rsidRDefault="00CA0077">
    <w:pPr>
      <w:pStyle w:val="Antrat2"/>
      <w:rPr>
        <w:rFonts w:ascii="TimesLT" w:hAnsi="TimesLT"/>
        <w:i/>
        <w:noProof/>
        <w:sz w:val="16"/>
      </w:rPr>
    </w:pPr>
    <w:r>
      <w:rPr>
        <w:rFonts w:ascii="TimesLT" w:hAnsi="TimesLT"/>
        <w:i/>
        <w:noProof/>
        <w:sz w:val="16"/>
      </w:rPr>
      <w:t xml:space="preserve">               LSOK, Perkūno 3 KAUNAS-3000, LIETUVA, fax (37)302660, tel. 321104, E-mail soclub@takas.lt</w:t>
    </w:r>
  </w:p>
  <w:p w14:paraId="140AA040" w14:textId="77777777" w:rsidR="004B3294" w:rsidRDefault="00CA0077">
    <w:pPr>
      <w:rPr>
        <w:rFonts w:ascii="TimesLT" w:hAnsi="TimesLT"/>
        <w:i/>
        <w:sz w:val="18"/>
        <w:lang w:val="lt-LT"/>
      </w:rPr>
    </w:pPr>
    <w:r>
      <w:rPr>
        <w:rFonts w:ascii="TimesLT" w:hAnsi="TimesLT"/>
        <w:i/>
        <w:noProof/>
        <w:sz w:val="16"/>
        <w:lang w:val="lt-LT"/>
      </w:rPr>
      <w:t xml:space="preserve">              AB  LTB,  Kauno m. Centro skyrius , kodas  60104,  sąskaitos Nr 1493001607, įmon. kodas  9573</w:t>
    </w:r>
    <w:r>
      <w:rPr>
        <w:rFonts w:ascii="TimesLT" w:hAnsi="TimesLT"/>
        <w:i/>
        <w:sz w:val="16"/>
        <w:lang w:val="lt-LT"/>
      </w:rPr>
      <w:t>261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5BE2" w14:textId="77777777" w:rsidR="004B3294" w:rsidRDefault="004B3294">
    <w:pPr>
      <w:pBdr>
        <w:between w:val="single" w:sz="4" w:space="1" w:color="auto"/>
      </w:pBdr>
      <w:rPr>
        <w:rFonts w:ascii="TimesLT" w:hAnsi="TimesLT"/>
        <w:i/>
        <w:noProof/>
        <w:sz w:val="16"/>
        <w:lang w:val="lt-LT"/>
      </w:rPr>
    </w:pPr>
  </w:p>
  <w:p w14:paraId="019DABF8" w14:textId="3C1A8A90" w:rsidR="004B3294" w:rsidRDefault="00CA0077">
    <w:pPr>
      <w:pStyle w:val="Antrat2"/>
      <w:jc w:val="center"/>
      <w:rPr>
        <w:rFonts w:ascii="TimesLT" w:hAnsi="TimesLT"/>
        <w:i/>
        <w:noProof/>
        <w:sz w:val="16"/>
      </w:rPr>
    </w:pPr>
    <w:r>
      <w:rPr>
        <w:rFonts w:ascii="TimesLT" w:hAnsi="TimesLT"/>
        <w:i/>
        <w:noProof/>
        <w:sz w:val="16"/>
      </w:rPr>
      <w:t xml:space="preserve">LSOK, </w:t>
    </w:r>
    <w:r w:rsidR="00C412D5">
      <w:rPr>
        <w:rFonts w:ascii="TimesLT" w:hAnsi="TimesLT"/>
        <w:i/>
        <w:noProof/>
        <w:sz w:val="16"/>
      </w:rPr>
      <w:t>Atgimimo 8a</w:t>
    </w:r>
    <w:r>
      <w:rPr>
        <w:rFonts w:ascii="TimesLT" w:hAnsi="TimesLT"/>
        <w:i/>
        <w:noProof/>
        <w:sz w:val="16"/>
      </w:rPr>
      <w:t xml:space="preserve"> </w:t>
    </w:r>
    <w:r w:rsidR="00C412D5">
      <w:rPr>
        <w:rFonts w:ascii="TimesLT" w:hAnsi="TimesLT"/>
        <w:i/>
        <w:noProof/>
        <w:sz w:val="16"/>
      </w:rPr>
      <w:t xml:space="preserve">, </w:t>
    </w:r>
    <w:r>
      <w:rPr>
        <w:rFonts w:ascii="TimesLT" w:hAnsi="TimesLT"/>
        <w:i/>
        <w:noProof/>
        <w:sz w:val="16"/>
      </w:rPr>
      <w:t xml:space="preserve"> </w:t>
    </w:r>
    <w:r w:rsidR="00C412D5">
      <w:rPr>
        <w:rFonts w:ascii="TimesLT" w:hAnsi="TimesLT"/>
        <w:i/>
        <w:noProof/>
        <w:sz w:val="16"/>
      </w:rPr>
      <w:t>Kazlų Rūda</w:t>
    </w:r>
    <w:r w:rsidR="00C412D5" w:rsidRPr="00C412D5">
      <w:t xml:space="preserve"> </w:t>
    </w:r>
    <w:r w:rsidR="00C412D5" w:rsidRPr="00C412D5">
      <w:rPr>
        <w:rFonts w:ascii="TimesLT" w:hAnsi="TimesLT"/>
        <w:i/>
        <w:noProof/>
        <w:sz w:val="16"/>
      </w:rPr>
      <w:t>LT- 69443</w:t>
    </w:r>
    <w:r>
      <w:rPr>
        <w:rFonts w:ascii="TimesLT" w:hAnsi="TimesLT"/>
        <w:i/>
        <w:noProof/>
        <w:sz w:val="16"/>
      </w:rPr>
      <w:t xml:space="preserve">, LIETUVA, E-mail </w:t>
    </w:r>
    <w:r w:rsidR="00D16739" w:rsidRPr="00D16739">
      <w:rPr>
        <w:rFonts w:ascii="TimesLT" w:hAnsi="TimesLT"/>
        <w:i/>
        <w:noProof/>
        <w:sz w:val="16"/>
      </w:rPr>
      <w:t>solithuania@gmail.com</w:t>
    </w:r>
  </w:p>
  <w:p w14:paraId="18DB0BC8" w14:textId="11BE57EA" w:rsidR="004B3294" w:rsidRDefault="00CA0077">
    <w:pPr>
      <w:pStyle w:val="Antrat9"/>
      <w:pBdr>
        <w:between w:val="none" w:sz="0" w:space="0" w:color="auto"/>
      </w:pBdr>
      <w:rPr>
        <w:noProof w:val="0"/>
        <w:sz w:val="18"/>
      </w:rPr>
    </w:pPr>
    <w:r>
      <w:rPr>
        <w:noProof w:val="0"/>
      </w:rPr>
      <w:t>LSOK  kodas 195732617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BF48" w14:textId="77777777" w:rsidR="00EA558A" w:rsidRDefault="00EA558A">
      <w:r>
        <w:separator/>
      </w:r>
    </w:p>
  </w:footnote>
  <w:footnote w:type="continuationSeparator" w:id="0">
    <w:p w14:paraId="0E826B31" w14:textId="77777777" w:rsidR="00EA558A" w:rsidRDefault="00EA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FEE8" w14:textId="77777777" w:rsidR="004B3294" w:rsidRDefault="004B3294">
    <w:pPr>
      <w:pStyle w:val="Antrats"/>
      <w:tabs>
        <w:tab w:val="clear" w:pos="4153"/>
        <w:tab w:val="clear" w:pos="8306"/>
        <w:tab w:val="left" w:pos="150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E18B" w14:textId="1261A9EF" w:rsidR="004B3294" w:rsidRDefault="00EE5FED" w:rsidP="00EE5FED">
    <w:pPr>
      <w:pStyle w:val="Antrat2"/>
      <w:jc w:val="center"/>
      <w:rPr>
        <w:rFonts w:ascii="TimesLT" w:hAnsi="TimesLT"/>
        <w:b/>
        <w:i/>
        <w:sz w:val="28"/>
      </w:rPr>
    </w:pPr>
    <w:r w:rsidRPr="00702CB9">
      <w:rPr>
        <w:rFonts w:ascii="Times New Roman" w:eastAsia="Calibri" w:hAnsi="Times New Roman"/>
        <w:noProof/>
        <w:szCs w:val="24"/>
        <w:lang w:eastAsia="lt-LT"/>
      </w:rPr>
      <w:drawing>
        <wp:inline distT="0" distB="0" distL="0" distR="0" wp14:anchorId="47C0F969" wp14:editId="512D04D7">
          <wp:extent cx="1790700" cy="1097280"/>
          <wp:effectExtent l="0" t="0" r="0" b="7620"/>
          <wp:docPr id="14" name="Paveikslėlis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DA"/>
    <w:multiLevelType w:val="hybridMultilevel"/>
    <w:tmpl w:val="DBA2593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915"/>
    <w:multiLevelType w:val="hybridMultilevel"/>
    <w:tmpl w:val="F800A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9EA"/>
    <w:multiLevelType w:val="hybridMultilevel"/>
    <w:tmpl w:val="0F58187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39FD"/>
    <w:multiLevelType w:val="hybridMultilevel"/>
    <w:tmpl w:val="D59096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0CEC"/>
    <w:multiLevelType w:val="hybridMultilevel"/>
    <w:tmpl w:val="DA966D3C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79D137F"/>
    <w:multiLevelType w:val="hybridMultilevel"/>
    <w:tmpl w:val="499432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0076B"/>
    <w:multiLevelType w:val="hybridMultilevel"/>
    <w:tmpl w:val="C760406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D30D48"/>
    <w:multiLevelType w:val="hybridMultilevel"/>
    <w:tmpl w:val="33F80CA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0F7C9B"/>
    <w:multiLevelType w:val="hybridMultilevel"/>
    <w:tmpl w:val="566289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146FC"/>
    <w:multiLevelType w:val="hybridMultilevel"/>
    <w:tmpl w:val="CF824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5246334">
    <w:abstractNumId w:val="9"/>
  </w:num>
  <w:num w:numId="2" w16cid:durableId="410129003">
    <w:abstractNumId w:val="2"/>
  </w:num>
  <w:num w:numId="3" w16cid:durableId="1746567096">
    <w:abstractNumId w:val="0"/>
  </w:num>
  <w:num w:numId="4" w16cid:durableId="1977950024">
    <w:abstractNumId w:val="3"/>
  </w:num>
  <w:num w:numId="5" w16cid:durableId="2084645068">
    <w:abstractNumId w:val="1"/>
  </w:num>
  <w:num w:numId="6" w16cid:durableId="906573413">
    <w:abstractNumId w:val="7"/>
  </w:num>
  <w:num w:numId="7" w16cid:durableId="785269500">
    <w:abstractNumId w:val="6"/>
  </w:num>
  <w:num w:numId="8" w16cid:durableId="307511981">
    <w:abstractNumId w:val="4"/>
  </w:num>
  <w:num w:numId="9" w16cid:durableId="1303079202">
    <w:abstractNumId w:val="8"/>
  </w:num>
  <w:num w:numId="10" w16cid:durableId="676229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65"/>
    <w:rsid w:val="00010B4A"/>
    <w:rsid w:val="00016549"/>
    <w:rsid w:val="000375CE"/>
    <w:rsid w:val="00054C9F"/>
    <w:rsid w:val="000A4E4F"/>
    <w:rsid w:val="000B75BD"/>
    <w:rsid w:val="000D5309"/>
    <w:rsid w:val="0011334A"/>
    <w:rsid w:val="00141215"/>
    <w:rsid w:val="00146FE7"/>
    <w:rsid w:val="00165D0D"/>
    <w:rsid w:val="001C4FC4"/>
    <w:rsid w:val="001D7EDF"/>
    <w:rsid w:val="002018D9"/>
    <w:rsid w:val="00212EA5"/>
    <w:rsid w:val="002A0FAF"/>
    <w:rsid w:val="002B3E97"/>
    <w:rsid w:val="002D1DE7"/>
    <w:rsid w:val="00335865"/>
    <w:rsid w:val="0036699E"/>
    <w:rsid w:val="00377B70"/>
    <w:rsid w:val="003A000A"/>
    <w:rsid w:val="003A79E5"/>
    <w:rsid w:val="003F12DD"/>
    <w:rsid w:val="00401111"/>
    <w:rsid w:val="00406BFD"/>
    <w:rsid w:val="0041455B"/>
    <w:rsid w:val="00441C1D"/>
    <w:rsid w:val="004B3294"/>
    <w:rsid w:val="005062BB"/>
    <w:rsid w:val="005E71B5"/>
    <w:rsid w:val="006147B6"/>
    <w:rsid w:val="00650E75"/>
    <w:rsid w:val="00667710"/>
    <w:rsid w:val="00683598"/>
    <w:rsid w:val="006B1729"/>
    <w:rsid w:val="006B40D6"/>
    <w:rsid w:val="006F77A2"/>
    <w:rsid w:val="007034FD"/>
    <w:rsid w:val="00730DDB"/>
    <w:rsid w:val="00857495"/>
    <w:rsid w:val="00863BFF"/>
    <w:rsid w:val="008B4A40"/>
    <w:rsid w:val="008D5F05"/>
    <w:rsid w:val="008E45F7"/>
    <w:rsid w:val="00904D73"/>
    <w:rsid w:val="009212F2"/>
    <w:rsid w:val="0092547D"/>
    <w:rsid w:val="00943773"/>
    <w:rsid w:val="00955BB5"/>
    <w:rsid w:val="009948B8"/>
    <w:rsid w:val="009C5E57"/>
    <w:rsid w:val="009D0578"/>
    <w:rsid w:val="00A24C1A"/>
    <w:rsid w:val="00AA2484"/>
    <w:rsid w:val="00AC2E49"/>
    <w:rsid w:val="00AD32E3"/>
    <w:rsid w:val="00AD36D3"/>
    <w:rsid w:val="00B0243B"/>
    <w:rsid w:val="00B0453D"/>
    <w:rsid w:val="00B436EC"/>
    <w:rsid w:val="00B84F6C"/>
    <w:rsid w:val="00B964BF"/>
    <w:rsid w:val="00BB75DA"/>
    <w:rsid w:val="00BD67FF"/>
    <w:rsid w:val="00C1394F"/>
    <w:rsid w:val="00C1494E"/>
    <w:rsid w:val="00C412D5"/>
    <w:rsid w:val="00C55C3C"/>
    <w:rsid w:val="00C81980"/>
    <w:rsid w:val="00CA0077"/>
    <w:rsid w:val="00D10942"/>
    <w:rsid w:val="00D12DA1"/>
    <w:rsid w:val="00D16739"/>
    <w:rsid w:val="00D2131C"/>
    <w:rsid w:val="00D41BFD"/>
    <w:rsid w:val="00D80BE9"/>
    <w:rsid w:val="00DC01CA"/>
    <w:rsid w:val="00DD58CA"/>
    <w:rsid w:val="00E01486"/>
    <w:rsid w:val="00E01FC4"/>
    <w:rsid w:val="00E26A4D"/>
    <w:rsid w:val="00E54207"/>
    <w:rsid w:val="00E93986"/>
    <w:rsid w:val="00E968CE"/>
    <w:rsid w:val="00EA49AA"/>
    <w:rsid w:val="00EA558A"/>
    <w:rsid w:val="00EE5FED"/>
    <w:rsid w:val="00F218E7"/>
    <w:rsid w:val="00F34DE8"/>
    <w:rsid w:val="00F357F8"/>
    <w:rsid w:val="00F5444E"/>
    <w:rsid w:val="00F75DCB"/>
    <w:rsid w:val="00F842F3"/>
    <w:rsid w:val="00FA56FC"/>
    <w:rsid w:val="00FB6D96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F0A05"/>
  <w15:docId w15:val="{882553C5-42FF-4B54-B106-4B03980A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DD58CA"/>
    <w:pPr>
      <w:keepNext/>
      <w:outlineLvl w:val="0"/>
    </w:pPr>
    <w:rPr>
      <w:b/>
      <w:sz w:val="22"/>
    </w:rPr>
  </w:style>
  <w:style w:type="paragraph" w:styleId="Antrat2">
    <w:name w:val="heading 2"/>
    <w:basedOn w:val="prastasis"/>
    <w:next w:val="prastasis"/>
    <w:link w:val="Antrat2Diagrama"/>
    <w:qFormat/>
    <w:rsid w:val="00DD58CA"/>
    <w:pPr>
      <w:keepNext/>
      <w:outlineLvl w:val="1"/>
    </w:pPr>
    <w:rPr>
      <w:rFonts w:ascii="Arial" w:hAnsi="Arial"/>
      <w:sz w:val="24"/>
      <w:lang w:val="lt-LT"/>
    </w:rPr>
  </w:style>
  <w:style w:type="paragraph" w:styleId="Antrat9">
    <w:name w:val="heading 9"/>
    <w:basedOn w:val="prastasis"/>
    <w:next w:val="prastasis"/>
    <w:link w:val="Antrat9Diagrama"/>
    <w:qFormat/>
    <w:rsid w:val="00DD58CA"/>
    <w:pPr>
      <w:keepNext/>
      <w:pBdr>
        <w:between w:val="single" w:sz="4" w:space="1" w:color="auto"/>
      </w:pBdr>
      <w:jc w:val="center"/>
      <w:outlineLvl w:val="8"/>
    </w:pPr>
    <w:rPr>
      <w:rFonts w:ascii="TimesLT" w:hAnsi="TimesLT"/>
      <w:i/>
      <w:noProof/>
      <w:sz w:val="1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D58CA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DD58CA"/>
    <w:rPr>
      <w:rFonts w:ascii="Arial" w:eastAsia="Times New Roman" w:hAnsi="Arial" w:cs="Times New Roman"/>
      <w:sz w:val="24"/>
      <w:szCs w:val="20"/>
    </w:rPr>
  </w:style>
  <w:style w:type="character" w:customStyle="1" w:styleId="Antrat9Diagrama">
    <w:name w:val="Antraštė 9 Diagrama"/>
    <w:basedOn w:val="Numatytasispastraiposriftas"/>
    <w:link w:val="Antrat9"/>
    <w:rsid w:val="00DD58CA"/>
    <w:rPr>
      <w:rFonts w:ascii="TimesLT" w:eastAsia="Times New Roman" w:hAnsi="TimesLT" w:cs="Times New Roman"/>
      <w:i/>
      <w:noProof/>
      <w:sz w:val="16"/>
      <w:szCs w:val="20"/>
    </w:rPr>
  </w:style>
  <w:style w:type="paragraph" w:styleId="Pagrindinistekstas">
    <w:name w:val="Body Text"/>
    <w:basedOn w:val="prastasis"/>
    <w:link w:val="PagrindinistekstasDiagrama"/>
    <w:rsid w:val="00DD58CA"/>
    <w:rPr>
      <w:rFonts w:ascii="Arial" w:hAnsi="Arial"/>
      <w:b/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D58CA"/>
    <w:rPr>
      <w:rFonts w:ascii="Arial" w:eastAsia="Times New Roman" w:hAnsi="Arial" w:cs="Times New Roman"/>
      <w:b/>
      <w:sz w:val="24"/>
      <w:szCs w:val="20"/>
      <w:lang w:val="en-US"/>
    </w:rPr>
  </w:style>
  <w:style w:type="character" w:styleId="Hipersaitas">
    <w:name w:val="Hyperlink"/>
    <w:uiPriority w:val="99"/>
    <w:rsid w:val="00DD58CA"/>
    <w:rPr>
      <w:color w:val="0000FF"/>
      <w:u w:val="single"/>
    </w:rPr>
  </w:style>
  <w:style w:type="paragraph" w:styleId="Porat">
    <w:name w:val="footer"/>
    <w:basedOn w:val="prastasis"/>
    <w:link w:val="PoratDiagrama"/>
    <w:rsid w:val="00DD58C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D58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DD58CA"/>
  </w:style>
  <w:style w:type="paragraph" w:styleId="Antrats">
    <w:name w:val="header"/>
    <w:basedOn w:val="prastasis"/>
    <w:link w:val="AntratsDiagrama"/>
    <w:rsid w:val="00DD58C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DD58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DD58C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58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58CA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99"/>
    <w:qFormat/>
    <w:rsid w:val="00904D73"/>
    <w:pPr>
      <w:ind w:left="720"/>
      <w:contextualSpacing/>
    </w:pPr>
  </w:style>
  <w:style w:type="character" w:customStyle="1" w:styleId="reauth-email">
    <w:name w:val="reauth-email"/>
    <w:basedOn w:val="Numatytasispastraiposriftas"/>
    <w:rsid w:val="00146FE7"/>
  </w:style>
  <w:style w:type="paragraph" w:styleId="Pavadinimas">
    <w:name w:val="Title"/>
    <w:basedOn w:val="prastasis"/>
    <w:link w:val="PavadinimasDiagrama"/>
    <w:qFormat/>
    <w:rsid w:val="00D12DA1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D12DA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@saule.joniskis.lm.l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AFFF-4B8D-4F30-896A-F21C89CA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AGec</dc:creator>
  <cp:keywords/>
  <dc:description/>
  <cp:lastModifiedBy>Daiva Dabrilienė</cp:lastModifiedBy>
  <cp:revision>5</cp:revision>
  <cp:lastPrinted>2023-02-20T11:11:00Z</cp:lastPrinted>
  <dcterms:created xsi:type="dcterms:W3CDTF">2024-02-19T21:09:00Z</dcterms:created>
  <dcterms:modified xsi:type="dcterms:W3CDTF">2024-02-19T21:15:00Z</dcterms:modified>
</cp:coreProperties>
</file>